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0D18" w14:textId="77777777" w:rsidR="00B61E56" w:rsidRPr="008056ED" w:rsidRDefault="00B61E56" w:rsidP="00B61E56">
      <w:pPr>
        <w:pStyle w:val="BodyTextIndent"/>
        <w:spacing w:line="300" w:lineRule="exact"/>
        <w:ind w:firstLine="0"/>
        <w:jc w:val="left"/>
        <w:rPr>
          <w:rFonts w:ascii="Times New Roman" w:eastAsiaTheme="minorEastAsia" w:hAnsi="Times New Roman"/>
          <w:sz w:val="21"/>
          <w:szCs w:val="21"/>
        </w:rPr>
      </w:pPr>
      <w:r w:rsidRPr="008056ED">
        <w:rPr>
          <w:rFonts w:ascii="Times New Roman" w:eastAsiaTheme="minorEastAsia" w:hAnsi="Times New Roman"/>
          <w:sz w:val="21"/>
          <w:szCs w:val="21"/>
        </w:rPr>
        <w:t>------------------------------------------------Fax</w:t>
      </w:r>
      <w:r w:rsidRPr="008056ED">
        <w:rPr>
          <w:rFonts w:ascii="Times New Roman" w:eastAsiaTheme="minorEastAsia" w:hAnsi="Times New Roman"/>
          <w:sz w:val="21"/>
          <w:szCs w:val="21"/>
        </w:rPr>
        <w:t>の場合は以下をお使いください</w:t>
      </w:r>
      <w:r w:rsidRPr="008056ED">
        <w:rPr>
          <w:rFonts w:ascii="Times New Roman" w:eastAsiaTheme="minorEastAsia" w:hAnsi="Times New Roman"/>
          <w:sz w:val="21"/>
          <w:szCs w:val="21"/>
        </w:rPr>
        <w:t>-----------------------------------</w:t>
      </w:r>
    </w:p>
    <w:p w14:paraId="421F1621" w14:textId="77777777" w:rsidR="00B61E56" w:rsidRPr="008056ED" w:rsidRDefault="00B61E56" w:rsidP="00B61E56">
      <w:pPr>
        <w:pStyle w:val="BodyTextIndent"/>
        <w:spacing w:line="300" w:lineRule="exact"/>
        <w:ind w:firstLineChars="1650" w:firstLine="3630"/>
        <w:rPr>
          <w:rFonts w:ascii="Times New Roman" w:eastAsiaTheme="minorEastAsia" w:hAnsi="Times New Roman"/>
        </w:rPr>
      </w:pPr>
    </w:p>
    <w:p w14:paraId="3DA0C39C" w14:textId="77777777" w:rsidR="00B61E56" w:rsidRPr="008056ED" w:rsidRDefault="00B61E56" w:rsidP="00B61E56">
      <w:pPr>
        <w:snapToGrid w:val="0"/>
        <w:jc w:val="center"/>
        <w:rPr>
          <w:rFonts w:ascii="Times New Roman" w:eastAsiaTheme="minorEastAsia" w:hAnsi="Times New Roman"/>
          <w:sz w:val="28"/>
          <w:szCs w:val="28"/>
        </w:rPr>
      </w:pPr>
      <w:r w:rsidRPr="008056ED">
        <w:rPr>
          <w:rFonts w:ascii="Times New Roman" w:eastAsiaTheme="minorEastAsia" w:hAnsi="Times New Roman"/>
          <w:sz w:val="28"/>
          <w:szCs w:val="28"/>
        </w:rPr>
        <w:t>繊維学会北陸支部　日本繊維機械学会北陸支部</w:t>
      </w:r>
    </w:p>
    <w:p w14:paraId="5B7D066C" w14:textId="77777777" w:rsidR="00B61E56" w:rsidRPr="008056ED" w:rsidRDefault="00B61E56" w:rsidP="00B61E56">
      <w:pPr>
        <w:snapToGrid w:val="0"/>
        <w:jc w:val="center"/>
        <w:rPr>
          <w:rFonts w:ascii="Times New Roman" w:eastAsiaTheme="minorEastAsia" w:hAnsi="Times New Roman"/>
          <w:sz w:val="28"/>
          <w:szCs w:val="28"/>
        </w:rPr>
      </w:pPr>
      <w:r w:rsidRPr="008056ED">
        <w:rPr>
          <w:rFonts w:ascii="Times New Roman" w:eastAsiaTheme="minorEastAsia" w:hAnsi="Times New Roman"/>
          <w:sz w:val="28"/>
          <w:szCs w:val="28"/>
        </w:rPr>
        <w:t>202</w:t>
      </w:r>
      <w:r>
        <w:rPr>
          <w:rFonts w:ascii="Times New Roman" w:eastAsiaTheme="minorEastAsia" w:hAnsi="Times New Roman"/>
          <w:sz w:val="28"/>
          <w:szCs w:val="28"/>
        </w:rPr>
        <w:t>1</w:t>
      </w:r>
      <w:r w:rsidRPr="008056ED">
        <w:rPr>
          <w:rFonts w:ascii="Times New Roman" w:eastAsiaTheme="minorEastAsia" w:hAnsi="Times New Roman"/>
          <w:sz w:val="28"/>
          <w:szCs w:val="28"/>
        </w:rPr>
        <w:t>年度研究発表会</w:t>
      </w:r>
    </w:p>
    <w:p w14:paraId="666C3366" w14:textId="77777777" w:rsidR="00B61E56" w:rsidRPr="008056ED" w:rsidRDefault="00B61E56" w:rsidP="00B61E56">
      <w:pPr>
        <w:snapToGrid w:val="0"/>
        <w:jc w:val="center"/>
        <w:rPr>
          <w:rFonts w:ascii="Times New Roman" w:eastAsiaTheme="minorEastAsia" w:hAnsi="Times New Roman"/>
          <w:sz w:val="28"/>
          <w:szCs w:val="28"/>
        </w:rPr>
      </w:pPr>
      <w:r w:rsidRPr="008056ED">
        <w:rPr>
          <w:rFonts w:ascii="Times New Roman" w:eastAsiaTheme="minorEastAsia" w:hAnsi="Times New Roman"/>
          <w:sz w:val="28"/>
          <w:szCs w:val="28"/>
        </w:rPr>
        <w:t>参加申込書</w:t>
      </w:r>
    </w:p>
    <w:p w14:paraId="5FFCCBE9" w14:textId="77777777" w:rsidR="00B61E56" w:rsidRPr="008056ED" w:rsidRDefault="00B61E56" w:rsidP="00B61E56">
      <w:pPr>
        <w:snapToGrid w:val="0"/>
        <w:jc w:val="center"/>
        <w:rPr>
          <w:rFonts w:ascii="Times New Roman" w:eastAsiaTheme="minorEastAsia"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4815"/>
        <w:gridCol w:w="1280"/>
      </w:tblGrid>
      <w:tr w:rsidR="00B61E56" w:rsidRPr="008056ED" w14:paraId="0354FF8E" w14:textId="77777777" w:rsidTr="00F92D66">
        <w:tc>
          <w:tcPr>
            <w:tcW w:w="1560" w:type="dxa"/>
            <w:shd w:val="clear" w:color="auto" w:fill="auto"/>
          </w:tcPr>
          <w:p w14:paraId="00278D27" w14:textId="77777777" w:rsidR="00B61E56" w:rsidRPr="008056ED" w:rsidRDefault="00B61E56" w:rsidP="00F92D66">
            <w:pPr>
              <w:jc w:val="center"/>
              <w:rPr>
                <w:rFonts w:ascii="Times New Roman" w:eastAsiaTheme="minorEastAsia" w:hAnsi="Times New Roman"/>
              </w:rPr>
            </w:pPr>
            <w:r w:rsidRPr="008056ED">
              <w:rPr>
                <w:rFonts w:ascii="Times New Roman" w:eastAsiaTheme="minorEastAsia" w:hAnsi="Times New Roman"/>
              </w:rPr>
              <w:t>氏名</w:t>
            </w:r>
          </w:p>
        </w:tc>
        <w:tc>
          <w:tcPr>
            <w:tcW w:w="1701" w:type="dxa"/>
            <w:shd w:val="clear" w:color="auto" w:fill="auto"/>
          </w:tcPr>
          <w:p w14:paraId="085ECD0A" w14:textId="77777777" w:rsidR="00B61E56" w:rsidRPr="008056ED" w:rsidRDefault="00B61E56" w:rsidP="00F92D66">
            <w:pPr>
              <w:jc w:val="center"/>
              <w:rPr>
                <w:rFonts w:ascii="Times New Roman" w:eastAsiaTheme="minorEastAsia" w:hAnsi="Times New Roman"/>
              </w:rPr>
            </w:pPr>
            <w:r w:rsidRPr="008056ED">
              <w:rPr>
                <w:rFonts w:ascii="Times New Roman" w:eastAsiaTheme="minorEastAsia" w:hAnsi="Times New Roman"/>
              </w:rPr>
              <w:t>会社名・所属</w:t>
            </w:r>
          </w:p>
        </w:tc>
        <w:tc>
          <w:tcPr>
            <w:tcW w:w="4815" w:type="dxa"/>
            <w:shd w:val="clear" w:color="auto" w:fill="auto"/>
          </w:tcPr>
          <w:p w14:paraId="37ECB122" w14:textId="77777777" w:rsidR="00B61E56" w:rsidRDefault="00B61E56" w:rsidP="00F92D66">
            <w:pPr>
              <w:jc w:val="center"/>
              <w:rPr>
                <w:rFonts w:ascii="Times New Roman" w:eastAsiaTheme="minorEastAsia" w:hAnsi="Times New Roman"/>
              </w:rPr>
            </w:pPr>
            <w:r w:rsidRPr="008056ED">
              <w:rPr>
                <w:rFonts w:ascii="Times New Roman" w:eastAsiaTheme="minorEastAsia" w:hAnsi="Times New Roman"/>
              </w:rPr>
              <w:t>連絡先（</w:t>
            </w:r>
            <w:r w:rsidRPr="008056ED">
              <w:rPr>
                <w:rFonts w:ascii="Times New Roman" w:eastAsiaTheme="minorEastAsia" w:hAnsi="Times New Roman"/>
              </w:rPr>
              <w:t>E-mail</w:t>
            </w:r>
            <w:r>
              <w:rPr>
                <w:rFonts w:ascii="Times New Roman" w:eastAsiaTheme="minorEastAsia" w:hAnsi="Times New Roman" w:hint="eastAsia"/>
              </w:rPr>
              <w:t>、</w:t>
            </w:r>
            <w:r w:rsidRPr="008056ED">
              <w:rPr>
                <w:rFonts w:ascii="Times New Roman" w:eastAsiaTheme="minorEastAsia" w:hAnsi="Times New Roman"/>
              </w:rPr>
              <w:t>電話番号</w:t>
            </w:r>
            <w:r>
              <w:rPr>
                <w:rFonts w:ascii="Times New Roman" w:eastAsiaTheme="minorEastAsia" w:hAnsi="Times New Roman" w:hint="eastAsia"/>
              </w:rPr>
              <w:t>、住所</w:t>
            </w:r>
            <w:r w:rsidRPr="008056ED">
              <w:rPr>
                <w:rFonts w:ascii="Times New Roman" w:eastAsiaTheme="minorEastAsia" w:hAnsi="Times New Roman"/>
              </w:rPr>
              <w:t>）</w:t>
            </w:r>
          </w:p>
          <w:p w14:paraId="0E54258F" w14:textId="77777777" w:rsidR="00B61E56" w:rsidRPr="008056ED" w:rsidRDefault="00B61E56" w:rsidP="00F92D66">
            <w:pPr>
              <w:jc w:val="center"/>
              <w:rPr>
                <w:rFonts w:ascii="Times New Roman" w:eastAsiaTheme="minorEastAsia" w:hAnsi="Times New Roman"/>
              </w:rPr>
            </w:pPr>
          </w:p>
        </w:tc>
        <w:tc>
          <w:tcPr>
            <w:tcW w:w="1280" w:type="dxa"/>
            <w:shd w:val="clear" w:color="auto" w:fill="auto"/>
          </w:tcPr>
          <w:p w14:paraId="4D319CB1" w14:textId="77777777" w:rsidR="00B61E56" w:rsidRPr="00196284" w:rsidRDefault="00B61E56" w:rsidP="00F92D66">
            <w:pPr>
              <w:widowControl/>
              <w:jc w:val="left"/>
              <w:rPr>
                <w:rFonts w:ascii="Times New Roman" w:eastAsiaTheme="minorEastAsia" w:hAnsi="Times New Roman"/>
                <w:color w:val="000000" w:themeColor="text1"/>
              </w:rPr>
            </w:pPr>
            <w:r w:rsidRPr="00196284">
              <w:rPr>
                <w:rFonts w:ascii="Times New Roman" w:eastAsiaTheme="minorEastAsia" w:hAnsi="Times New Roman" w:hint="eastAsia"/>
                <w:color w:val="000000" w:themeColor="text1"/>
              </w:rPr>
              <w:t>オンライン参加希望の有無</w:t>
            </w:r>
          </w:p>
        </w:tc>
      </w:tr>
      <w:tr w:rsidR="00B61E56" w:rsidRPr="008056ED" w14:paraId="08F23731" w14:textId="77777777" w:rsidTr="00F92D66">
        <w:tc>
          <w:tcPr>
            <w:tcW w:w="1560" w:type="dxa"/>
            <w:shd w:val="clear" w:color="auto" w:fill="auto"/>
          </w:tcPr>
          <w:p w14:paraId="6EDCA879" w14:textId="77777777" w:rsidR="00B61E56" w:rsidRPr="008056ED" w:rsidRDefault="00B61E56" w:rsidP="00F92D66">
            <w:pPr>
              <w:rPr>
                <w:rFonts w:ascii="Times New Roman" w:eastAsiaTheme="minorEastAsia" w:hAnsi="Times New Roman"/>
              </w:rPr>
            </w:pPr>
            <w:r>
              <w:rPr>
                <w:rFonts w:ascii="Times New Roman" w:eastAsiaTheme="minorEastAsia" w:hAnsi="Times New Roman" w:hint="eastAsia"/>
              </w:rPr>
              <w:t>例）</w:t>
            </w:r>
          </w:p>
          <w:p w14:paraId="22382B83" w14:textId="77777777" w:rsidR="00B61E56" w:rsidRPr="008056ED" w:rsidRDefault="00B61E56" w:rsidP="00F92D66">
            <w:pPr>
              <w:rPr>
                <w:rFonts w:ascii="Times New Roman" w:eastAsiaTheme="minorEastAsia" w:hAnsi="Times New Roman"/>
              </w:rPr>
            </w:pPr>
            <w:r>
              <w:rPr>
                <w:rFonts w:ascii="Times New Roman" w:eastAsiaTheme="minorEastAsia" w:hAnsi="Times New Roman" w:hint="eastAsia"/>
              </w:rPr>
              <w:t xml:space="preserve">　福井</w:t>
            </w:r>
            <w:r>
              <w:rPr>
                <w:rFonts w:ascii="Times New Roman" w:eastAsiaTheme="minorEastAsia" w:hAnsi="Times New Roman" w:hint="eastAsia"/>
              </w:rPr>
              <w:t xml:space="preserve"> </w:t>
            </w:r>
            <w:r>
              <w:rPr>
                <w:rFonts w:ascii="Times New Roman" w:eastAsiaTheme="minorEastAsia" w:hAnsi="Times New Roman" w:hint="eastAsia"/>
              </w:rPr>
              <w:t>太郎</w:t>
            </w:r>
          </w:p>
        </w:tc>
        <w:tc>
          <w:tcPr>
            <w:tcW w:w="1701" w:type="dxa"/>
            <w:shd w:val="clear" w:color="auto" w:fill="auto"/>
          </w:tcPr>
          <w:p w14:paraId="5FEA0D3D" w14:textId="77777777" w:rsidR="00B61E56" w:rsidRDefault="00B61E56" w:rsidP="00F92D66">
            <w:pPr>
              <w:rPr>
                <w:rFonts w:ascii="Times New Roman" w:eastAsiaTheme="minorEastAsia" w:hAnsi="Times New Roman"/>
              </w:rPr>
            </w:pPr>
          </w:p>
          <w:p w14:paraId="310AD665" w14:textId="77777777" w:rsidR="00B61E56" w:rsidRPr="008056ED" w:rsidRDefault="00B61E56" w:rsidP="00F92D66">
            <w:pPr>
              <w:rPr>
                <w:rFonts w:ascii="Times New Roman" w:eastAsiaTheme="minorEastAsia" w:hAnsi="Times New Roman"/>
              </w:rPr>
            </w:pPr>
            <w:r>
              <w:rPr>
                <w:rFonts w:ascii="Times New Roman" w:eastAsiaTheme="minorEastAsia" w:hAnsi="Times New Roman" w:hint="eastAsia"/>
              </w:rPr>
              <w:t xml:space="preserve">　福井大学</w:t>
            </w:r>
          </w:p>
        </w:tc>
        <w:tc>
          <w:tcPr>
            <w:tcW w:w="4815" w:type="dxa"/>
            <w:shd w:val="clear" w:color="auto" w:fill="auto"/>
          </w:tcPr>
          <w:p w14:paraId="07CFB67D" w14:textId="77777777" w:rsidR="00B61E56" w:rsidRDefault="00B61E56" w:rsidP="00F92D66">
            <w:pPr>
              <w:rPr>
                <w:rFonts w:ascii="Times New Roman" w:eastAsiaTheme="minorEastAsia" w:hAnsi="Times New Roman"/>
              </w:rPr>
            </w:pPr>
          </w:p>
          <w:p w14:paraId="46988C10" w14:textId="77777777" w:rsidR="00B61E56" w:rsidRDefault="00B61E56" w:rsidP="00F92D66">
            <w:pPr>
              <w:rPr>
                <w:rFonts w:ascii="Times New Roman" w:eastAsiaTheme="minorEastAsia" w:hAnsi="Times New Roman"/>
              </w:rPr>
            </w:pPr>
            <w:r>
              <w:rPr>
                <w:rFonts w:ascii="Times New Roman" w:eastAsiaTheme="minorEastAsia" w:hAnsi="Times New Roman" w:hint="eastAsia"/>
              </w:rPr>
              <w:t>E-mail:</w:t>
            </w:r>
            <w:r>
              <w:rPr>
                <w:rFonts w:ascii="Times New Roman" w:eastAsiaTheme="minorEastAsia" w:hAnsi="Times New Roman"/>
              </w:rPr>
              <w:t>fiber@fukui.com</w:t>
            </w:r>
            <w:r>
              <w:rPr>
                <w:rFonts w:ascii="Times New Roman" w:eastAsiaTheme="minorEastAsia" w:hAnsi="Times New Roman" w:hint="eastAsia"/>
              </w:rPr>
              <w:t>、</w:t>
            </w:r>
            <w:r>
              <w:rPr>
                <w:rFonts w:ascii="Times New Roman" w:eastAsiaTheme="minorEastAsia" w:hAnsi="Times New Roman" w:hint="eastAsia"/>
              </w:rPr>
              <w:t>TEL:0776-27-9952</w:t>
            </w:r>
          </w:p>
          <w:p w14:paraId="6542138F" w14:textId="77777777" w:rsidR="00B61E56" w:rsidRDefault="00B61E56" w:rsidP="00F92D66">
            <w:pPr>
              <w:rPr>
                <w:rFonts w:ascii="MS PGothic" w:eastAsia="MS PGothic" w:cs="MS PGothic"/>
                <w:kern w:val="0"/>
                <w:sz w:val="20"/>
                <w:szCs w:val="20"/>
              </w:rPr>
            </w:pPr>
            <w:r>
              <w:rPr>
                <w:rFonts w:ascii="Times New Roman" w:eastAsiaTheme="minorEastAsia" w:hAnsi="Times New Roman" w:hint="eastAsia"/>
              </w:rPr>
              <w:t>住所：〒</w:t>
            </w:r>
            <w:r w:rsidRPr="00AA7C91">
              <w:rPr>
                <w:rFonts w:ascii="MS PGothic" w:eastAsia="MS PGothic" w:cs="MS PGothic"/>
                <w:kern w:val="0"/>
                <w:sz w:val="20"/>
                <w:szCs w:val="20"/>
              </w:rPr>
              <w:t>910-8507</w:t>
            </w:r>
            <w:r>
              <w:rPr>
                <w:rFonts w:ascii="MS PGothic" w:eastAsia="MS PGothic" w:cs="MS PGothic" w:hint="eastAsia"/>
                <w:kern w:val="0"/>
                <w:sz w:val="20"/>
                <w:szCs w:val="20"/>
                <w:lang w:val="ja-JP"/>
              </w:rPr>
              <w:t xml:space="preserve">　福井県福井市</w:t>
            </w:r>
            <w:r w:rsidRPr="00AA7C91">
              <w:rPr>
                <w:rFonts w:ascii="MS PGothic" w:eastAsia="MS PGothic" w:cs="MS PGothic" w:hint="eastAsia"/>
                <w:kern w:val="0"/>
                <w:sz w:val="20"/>
                <w:szCs w:val="20"/>
              </w:rPr>
              <w:t>3-9-1</w:t>
            </w:r>
          </w:p>
          <w:p w14:paraId="32F5354F" w14:textId="77777777" w:rsidR="00B61E56" w:rsidRPr="00AA7C91" w:rsidRDefault="00B61E56" w:rsidP="00F92D66">
            <w:pPr>
              <w:rPr>
                <w:rFonts w:ascii="MS PGothic" w:eastAsia="MS PGothic" w:cs="MS PGothic"/>
                <w:kern w:val="0"/>
                <w:sz w:val="20"/>
                <w:szCs w:val="20"/>
              </w:rPr>
            </w:pPr>
          </w:p>
        </w:tc>
        <w:tc>
          <w:tcPr>
            <w:tcW w:w="1280" w:type="dxa"/>
            <w:shd w:val="clear" w:color="auto" w:fill="auto"/>
          </w:tcPr>
          <w:p w14:paraId="040AE1CF" w14:textId="77777777" w:rsidR="00B61E56" w:rsidRDefault="00B61E56" w:rsidP="00F92D66">
            <w:pPr>
              <w:widowControl/>
              <w:jc w:val="left"/>
              <w:rPr>
                <w:rFonts w:ascii="MS PGothic" w:eastAsia="MS PGothic" w:cs="MS PGothic"/>
                <w:kern w:val="0"/>
                <w:sz w:val="20"/>
                <w:szCs w:val="20"/>
              </w:rPr>
            </w:pPr>
          </w:p>
          <w:p w14:paraId="308567F7" w14:textId="77777777" w:rsidR="00B61E56" w:rsidRPr="00AA7C91" w:rsidRDefault="00B61E56" w:rsidP="00F92D66">
            <w:pPr>
              <w:rPr>
                <w:rFonts w:ascii="MS PGothic" w:eastAsia="MS PGothic" w:cs="MS PGothic"/>
                <w:kern w:val="0"/>
                <w:sz w:val="20"/>
                <w:szCs w:val="20"/>
              </w:rPr>
            </w:pPr>
          </w:p>
        </w:tc>
      </w:tr>
      <w:tr w:rsidR="00B61E56" w:rsidRPr="008056ED" w14:paraId="67817A9D" w14:textId="77777777" w:rsidTr="00F92D66">
        <w:tc>
          <w:tcPr>
            <w:tcW w:w="1560" w:type="dxa"/>
            <w:shd w:val="clear" w:color="auto" w:fill="auto"/>
          </w:tcPr>
          <w:p w14:paraId="4F3BF8B7" w14:textId="77777777" w:rsidR="00B61E56" w:rsidRPr="008056ED" w:rsidRDefault="00B61E56" w:rsidP="00F92D66">
            <w:pPr>
              <w:rPr>
                <w:rFonts w:ascii="Times New Roman" w:eastAsiaTheme="minorEastAsia" w:hAnsi="Times New Roman"/>
              </w:rPr>
            </w:pPr>
          </w:p>
          <w:p w14:paraId="4AC15ADF" w14:textId="77777777" w:rsidR="00B61E56" w:rsidRPr="008056ED" w:rsidRDefault="00B61E56" w:rsidP="00F92D66">
            <w:pPr>
              <w:rPr>
                <w:rFonts w:ascii="Times New Roman" w:eastAsiaTheme="minorEastAsia" w:hAnsi="Times New Roman"/>
              </w:rPr>
            </w:pPr>
          </w:p>
        </w:tc>
        <w:tc>
          <w:tcPr>
            <w:tcW w:w="1701" w:type="dxa"/>
            <w:shd w:val="clear" w:color="auto" w:fill="auto"/>
          </w:tcPr>
          <w:p w14:paraId="76C80768" w14:textId="77777777" w:rsidR="00B61E56" w:rsidRPr="008056ED" w:rsidRDefault="00B61E56" w:rsidP="00F92D66">
            <w:pPr>
              <w:rPr>
                <w:rFonts w:ascii="Times New Roman" w:eastAsiaTheme="minorEastAsia" w:hAnsi="Times New Roman"/>
              </w:rPr>
            </w:pPr>
          </w:p>
        </w:tc>
        <w:tc>
          <w:tcPr>
            <w:tcW w:w="4815" w:type="dxa"/>
            <w:shd w:val="clear" w:color="auto" w:fill="auto"/>
          </w:tcPr>
          <w:p w14:paraId="72D11E49" w14:textId="77777777" w:rsidR="00B61E56" w:rsidRPr="008056ED" w:rsidRDefault="00B61E56" w:rsidP="00F92D66">
            <w:pPr>
              <w:rPr>
                <w:rFonts w:ascii="Times New Roman" w:eastAsiaTheme="minorEastAsia" w:hAnsi="Times New Roman"/>
              </w:rPr>
            </w:pPr>
          </w:p>
        </w:tc>
        <w:tc>
          <w:tcPr>
            <w:tcW w:w="1280" w:type="dxa"/>
            <w:shd w:val="clear" w:color="auto" w:fill="auto"/>
          </w:tcPr>
          <w:p w14:paraId="5B83B9F3" w14:textId="77777777" w:rsidR="00B61E56" w:rsidRPr="008056ED" w:rsidRDefault="00B61E56" w:rsidP="00F92D66">
            <w:pPr>
              <w:rPr>
                <w:rFonts w:ascii="Times New Roman" w:eastAsiaTheme="minorEastAsia" w:hAnsi="Times New Roman"/>
              </w:rPr>
            </w:pPr>
          </w:p>
        </w:tc>
      </w:tr>
      <w:tr w:rsidR="00B61E56" w:rsidRPr="008056ED" w14:paraId="6F619D54" w14:textId="77777777" w:rsidTr="00F92D66">
        <w:trPr>
          <w:trHeight w:val="645"/>
        </w:trPr>
        <w:tc>
          <w:tcPr>
            <w:tcW w:w="1560" w:type="dxa"/>
            <w:shd w:val="clear" w:color="auto" w:fill="auto"/>
          </w:tcPr>
          <w:p w14:paraId="6D49C2FB" w14:textId="77777777" w:rsidR="00B61E56" w:rsidRPr="008056ED" w:rsidRDefault="00B61E56" w:rsidP="00F92D66">
            <w:pPr>
              <w:rPr>
                <w:rFonts w:ascii="Times New Roman" w:eastAsiaTheme="minorEastAsia" w:hAnsi="Times New Roman"/>
              </w:rPr>
            </w:pPr>
          </w:p>
          <w:p w14:paraId="41CA113E" w14:textId="77777777" w:rsidR="00B61E56" w:rsidRPr="008056ED" w:rsidRDefault="00B61E56" w:rsidP="00F92D66">
            <w:pPr>
              <w:rPr>
                <w:rFonts w:ascii="Times New Roman" w:eastAsiaTheme="minorEastAsia" w:hAnsi="Times New Roman"/>
              </w:rPr>
            </w:pPr>
          </w:p>
        </w:tc>
        <w:tc>
          <w:tcPr>
            <w:tcW w:w="1701" w:type="dxa"/>
            <w:shd w:val="clear" w:color="auto" w:fill="auto"/>
          </w:tcPr>
          <w:p w14:paraId="00044D52" w14:textId="77777777" w:rsidR="00B61E56" w:rsidRPr="008056ED" w:rsidRDefault="00B61E56" w:rsidP="00F92D66">
            <w:pPr>
              <w:rPr>
                <w:rFonts w:ascii="Times New Roman" w:eastAsiaTheme="minorEastAsia" w:hAnsi="Times New Roman"/>
              </w:rPr>
            </w:pPr>
          </w:p>
        </w:tc>
        <w:tc>
          <w:tcPr>
            <w:tcW w:w="4815" w:type="dxa"/>
            <w:shd w:val="clear" w:color="auto" w:fill="auto"/>
          </w:tcPr>
          <w:p w14:paraId="4016F571" w14:textId="77777777" w:rsidR="00B61E56" w:rsidRPr="008056ED" w:rsidRDefault="00B61E56" w:rsidP="00F92D66">
            <w:pPr>
              <w:rPr>
                <w:rFonts w:ascii="Times New Roman" w:eastAsiaTheme="minorEastAsia" w:hAnsi="Times New Roman"/>
              </w:rPr>
            </w:pPr>
          </w:p>
        </w:tc>
        <w:tc>
          <w:tcPr>
            <w:tcW w:w="1280" w:type="dxa"/>
            <w:shd w:val="clear" w:color="auto" w:fill="auto"/>
          </w:tcPr>
          <w:p w14:paraId="4BD2C1CC" w14:textId="77777777" w:rsidR="00B61E56" w:rsidRPr="008056ED" w:rsidRDefault="00B61E56" w:rsidP="00F92D66">
            <w:pPr>
              <w:rPr>
                <w:rFonts w:ascii="Times New Roman" w:eastAsiaTheme="minorEastAsia" w:hAnsi="Times New Roman"/>
              </w:rPr>
            </w:pPr>
          </w:p>
        </w:tc>
      </w:tr>
      <w:tr w:rsidR="00B61E56" w:rsidRPr="008056ED" w14:paraId="692E9098" w14:textId="77777777" w:rsidTr="00F92D66">
        <w:trPr>
          <w:trHeight w:val="600"/>
        </w:trPr>
        <w:tc>
          <w:tcPr>
            <w:tcW w:w="1560" w:type="dxa"/>
            <w:shd w:val="clear" w:color="auto" w:fill="auto"/>
          </w:tcPr>
          <w:p w14:paraId="0EDD80C7" w14:textId="77777777" w:rsidR="00B61E56" w:rsidRPr="008056ED" w:rsidRDefault="00B61E56" w:rsidP="00F92D66">
            <w:pPr>
              <w:rPr>
                <w:rFonts w:ascii="Times New Roman" w:eastAsiaTheme="minorEastAsia" w:hAnsi="Times New Roman"/>
              </w:rPr>
            </w:pPr>
          </w:p>
          <w:p w14:paraId="62A1FD13" w14:textId="77777777" w:rsidR="00B61E56" w:rsidRPr="008056ED" w:rsidRDefault="00B61E56" w:rsidP="00F92D66">
            <w:pPr>
              <w:rPr>
                <w:rFonts w:ascii="Times New Roman" w:eastAsiaTheme="minorEastAsia" w:hAnsi="Times New Roman"/>
              </w:rPr>
            </w:pPr>
          </w:p>
        </w:tc>
        <w:tc>
          <w:tcPr>
            <w:tcW w:w="1701" w:type="dxa"/>
            <w:shd w:val="clear" w:color="auto" w:fill="auto"/>
          </w:tcPr>
          <w:p w14:paraId="7B76B73D" w14:textId="77777777" w:rsidR="00B61E56" w:rsidRPr="008056ED" w:rsidRDefault="00B61E56" w:rsidP="00F92D66">
            <w:pPr>
              <w:rPr>
                <w:rFonts w:ascii="Times New Roman" w:eastAsiaTheme="minorEastAsia" w:hAnsi="Times New Roman"/>
              </w:rPr>
            </w:pPr>
          </w:p>
        </w:tc>
        <w:tc>
          <w:tcPr>
            <w:tcW w:w="4815" w:type="dxa"/>
            <w:shd w:val="clear" w:color="auto" w:fill="auto"/>
          </w:tcPr>
          <w:p w14:paraId="14608A3C" w14:textId="77777777" w:rsidR="00B61E56" w:rsidRPr="008056ED" w:rsidRDefault="00B61E56" w:rsidP="00F92D66">
            <w:pPr>
              <w:rPr>
                <w:rFonts w:ascii="Times New Roman" w:eastAsiaTheme="minorEastAsia" w:hAnsi="Times New Roman"/>
              </w:rPr>
            </w:pPr>
          </w:p>
        </w:tc>
        <w:tc>
          <w:tcPr>
            <w:tcW w:w="1280" w:type="dxa"/>
            <w:shd w:val="clear" w:color="auto" w:fill="auto"/>
          </w:tcPr>
          <w:p w14:paraId="56A3E900" w14:textId="77777777" w:rsidR="00B61E56" w:rsidRPr="008056ED" w:rsidRDefault="00B61E56" w:rsidP="00F92D66">
            <w:pPr>
              <w:rPr>
                <w:rFonts w:ascii="Times New Roman" w:eastAsiaTheme="minorEastAsia" w:hAnsi="Times New Roman"/>
              </w:rPr>
            </w:pPr>
          </w:p>
        </w:tc>
      </w:tr>
    </w:tbl>
    <w:p w14:paraId="3A6E1121" w14:textId="77777777" w:rsidR="00B61E56" w:rsidRPr="00FF6185" w:rsidRDefault="00B61E56" w:rsidP="00B61E56">
      <w:pPr>
        <w:rPr>
          <w:rFonts w:ascii="Times New Roman" w:eastAsiaTheme="minorEastAsia" w:hAnsi="Times New Roman"/>
          <w:color w:val="FF0000"/>
        </w:rPr>
      </w:pPr>
      <w:r w:rsidRPr="00FF6185">
        <w:rPr>
          <w:rFonts w:ascii="Times New Roman" w:eastAsiaTheme="minorEastAsia" w:hAnsi="Times New Roman" w:hint="eastAsia"/>
          <w:color w:val="FF0000"/>
        </w:rPr>
        <w:t>※オンライン参加をお申し込みの場合，下記にご同意いただいたとさせていただきます。</w:t>
      </w:r>
    </w:p>
    <w:p w14:paraId="2B93E6C5" w14:textId="77777777" w:rsidR="00B61E56" w:rsidRPr="00FF6185" w:rsidRDefault="00B61E56" w:rsidP="00B61E56">
      <w:pPr>
        <w:rPr>
          <w:rFonts w:ascii="Times New Roman" w:eastAsiaTheme="minorEastAsia" w:hAnsi="Times New Roman"/>
          <w:color w:val="FF0000"/>
        </w:rPr>
      </w:pPr>
      <w:r w:rsidRPr="00FF6185">
        <w:rPr>
          <w:rFonts w:ascii="Times New Roman" w:eastAsiaTheme="minorEastAsia" w:hAnsi="Times New Roman" w:hint="eastAsia"/>
          <w:color w:val="FF0000"/>
        </w:rPr>
        <w:t>（１）講演の録音・録画ならびに講演中のスライド画面等の撮影をしないことを約束します。</w:t>
      </w:r>
    </w:p>
    <w:p w14:paraId="6408EDDA" w14:textId="77777777" w:rsidR="00B61E56" w:rsidRPr="00FF6185" w:rsidRDefault="00B61E56" w:rsidP="00B61E56">
      <w:pPr>
        <w:rPr>
          <w:rFonts w:ascii="Times New Roman" w:eastAsiaTheme="minorEastAsia" w:hAnsi="Times New Roman"/>
          <w:color w:val="FF0000"/>
        </w:rPr>
      </w:pPr>
      <w:r w:rsidRPr="00FF6185">
        <w:rPr>
          <w:rFonts w:ascii="Times New Roman" w:eastAsiaTheme="minorEastAsia" w:hAnsi="Times New Roman" w:hint="eastAsia"/>
          <w:color w:val="FF0000"/>
        </w:rPr>
        <w:t>（２）お申込みいただいた方のみ視聴することを約束します。</w:t>
      </w:r>
    </w:p>
    <w:p w14:paraId="4599BFAD" w14:textId="77777777" w:rsidR="00B61E56" w:rsidRPr="008056ED" w:rsidRDefault="00B61E56" w:rsidP="00B61E56">
      <w:pPr>
        <w:rPr>
          <w:rFonts w:ascii="Times New Roman" w:eastAsiaTheme="minorEastAsia" w:hAnsi="Times New Roman"/>
        </w:rPr>
      </w:pPr>
    </w:p>
    <w:p w14:paraId="365B36E0" w14:textId="77777777" w:rsidR="00B61E56" w:rsidRPr="008056ED" w:rsidRDefault="00B61E56" w:rsidP="00B61E56">
      <w:pPr>
        <w:pStyle w:val="BodyTextIndent"/>
        <w:spacing w:line="300" w:lineRule="exact"/>
        <w:ind w:firstLine="200"/>
        <w:rPr>
          <w:rFonts w:ascii="Times New Roman" w:eastAsiaTheme="minorEastAsia" w:hAnsi="Times New Roman"/>
          <w:szCs w:val="21"/>
        </w:rPr>
      </w:pPr>
      <w:r w:rsidRPr="008056ED">
        <w:rPr>
          <w:rFonts w:ascii="Times New Roman" w:eastAsiaTheme="minorEastAsia" w:hAnsi="Times New Roman"/>
        </w:rPr>
        <w:t xml:space="preserve">送付先　</w:t>
      </w:r>
      <w:r w:rsidRPr="008056ED">
        <w:rPr>
          <w:rFonts w:ascii="Times New Roman" w:eastAsiaTheme="minorEastAsia" w:hAnsi="Times New Roman"/>
          <w:sz w:val="21"/>
          <w:szCs w:val="21"/>
        </w:rPr>
        <w:t>福井大学　植松</w:t>
      </w:r>
      <w:r w:rsidRPr="008056ED">
        <w:rPr>
          <w:rFonts w:ascii="Times New Roman" w:eastAsiaTheme="minorEastAsia" w:hAnsi="Times New Roman"/>
          <w:sz w:val="21"/>
          <w:szCs w:val="21"/>
        </w:rPr>
        <w:t xml:space="preserve"> </w:t>
      </w:r>
      <w:r w:rsidRPr="008056ED">
        <w:rPr>
          <w:rFonts w:ascii="Times New Roman" w:eastAsiaTheme="minorEastAsia" w:hAnsi="Times New Roman"/>
          <w:sz w:val="21"/>
          <w:szCs w:val="21"/>
        </w:rPr>
        <w:t xml:space="preserve">英之　</w:t>
      </w:r>
      <w:r w:rsidRPr="008056ED">
        <w:rPr>
          <w:rFonts w:ascii="Times New Roman" w:eastAsiaTheme="minorEastAsia" w:hAnsi="Times New Roman"/>
          <w:sz w:val="21"/>
          <w:szCs w:val="21"/>
        </w:rPr>
        <w:t xml:space="preserve"> Fax: 0776-27-8767  Tel: 0776-27-9952</w:t>
      </w:r>
      <w:r w:rsidRPr="008056ED">
        <w:rPr>
          <w:rFonts w:ascii="Times New Roman" w:eastAsiaTheme="minorEastAsia" w:hAnsi="Times New Roman"/>
          <w:szCs w:val="21"/>
        </w:rPr>
        <w:t xml:space="preserve"> </w:t>
      </w:r>
    </w:p>
    <w:p w14:paraId="6454FFD9" w14:textId="77777777" w:rsidR="00B61E56" w:rsidRPr="008056ED" w:rsidRDefault="00B61E56" w:rsidP="00B61E56">
      <w:pPr>
        <w:pStyle w:val="BodyTextIndent"/>
        <w:spacing w:line="300" w:lineRule="exact"/>
        <w:ind w:firstLineChars="1600" w:firstLine="3360"/>
        <w:rPr>
          <w:rFonts w:ascii="Times New Roman" w:eastAsiaTheme="minorEastAsia" w:hAnsi="Times New Roman"/>
          <w:sz w:val="21"/>
          <w:szCs w:val="21"/>
        </w:rPr>
      </w:pPr>
      <w:r w:rsidRPr="008056ED">
        <w:rPr>
          <w:rFonts w:ascii="Times New Roman" w:eastAsiaTheme="minorEastAsia" w:hAnsi="Times New Roman"/>
          <w:sz w:val="21"/>
          <w:szCs w:val="21"/>
        </w:rPr>
        <w:t xml:space="preserve">e-mail: </w:t>
      </w:r>
      <w:hyperlink r:id="rId4" w:history="1">
        <w:proofErr w:type="spellStart"/>
        <w:r w:rsidRPr="008056ED">
          <w:rPr>
            <w:rStyle w:val="Hyperlink"/>
            <w:rFonts w:ascii="Times New Roman" w:eastAsiaTheme="minorEastAsia" w:hAnsi="Times New Roman"/>
            <w:sz w:val="21"/>
            <w:szCs w:val="21"/>
          </w:rPr>
          <w:t>uematsu</w:t>
        </w:r>
        <w:r>
          <w:rPr>
            <w:rStyle w:val="Hyperlink"/>
            <w:rFonts w:ascii="Times New Roman" w:eastAsiaTheme="minorEastAsia" w:hAnsi="Times New Roman"/>
            <w:sz w:val="21"/>
            <w:szCs w:val="21"/>
          </w:rPr>
          <w:t>h</w:t>
        </w:r>
        <w:proofErr w:type="spellEnd"/>
        <w:r w:rsidRPr="008056ED">
          <w:rPr>
            <w:rStyle w:val="Hyperlink"/>
            <w:rFonts w:ascii="Times New Roman" w:eastAsiaTheme="minorEastAsia" w:hAnsi="Times New Roman"/>
            <w:sz w:val="21"/>
            <w:szCs w:val="21"/>
          </w:rPr>
          <w:t>@ u-fukui.ac.jp</w:t>
        </w:r>
      </w:hyperlink>
      <w:r w:rsidRPr="008056ED">
        <w:rPr>
          <w:rFonts w:ascii="Times New Roman" w:eastAsiaTheme="minorEastAsia" w:hAnsi="Times New Roman"/>
          <w:sz w:val="21"/>
          <w:szCs w:val="21"/>
        </w:rPr>
        <w:t>,</w:t>
      </w:r>
    </w:p>
    <w:p w14:paraId="2BE804D2" w14:textId="77777777" w:rsidR="00B61E56" w:rsidRPr="008056ED" w:rsidRDefault="00B61E56" w:rsidP="00B61E56">
      <w:pPr>
        <w:pStyle w:val="BodyTextIndent"/>
        <w:spacing w:line="300" w:lineRule="exact"/>
        <w:ind w:firstLine="0"/>
        <w:rPr>
          <w:rFonts w:ascii="Times New Roman" w:eastAsiaTheme="minorEastAsia" w:hAnsi="Times New Roman"/>
          <w:sz w:val="21"/>
          <w:szCs w:val="21"/>
        </w:rPr>
      </w:pPr>
    </w:p>
    <w:p w14:paraId="032C7291" w14:textId="77777777" w:rsidR="00C11BDF" w:rsidRDefault="00C11BDF">
      <w:pPr>
        <w:rPr>
          <w:rFonts w:hint="eastAsia"/>
        </w:rPr>
      </w:pPr>
    </w:p>
    <w:sectPr w:rsidR="00C11BDF" w:rsidSect="00314853">
      <w:pgSz w:w="11906" w:h="16838" w:code="9"/>
      <w:pgMar w:top="1134" w:right="1134" w:bottom="1134" w:left="1134"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56"/>
    <w:rsid w:val="00B61E56"/>
    <w:rsid w:val="00C11BDF"/>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17C06B"/>
  <w15:chartTrackingRefBased/>
  <w15:docId w15:val="{90D48364-BA72-B842-AB83-16962BDF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56"/>
    <w:pPr>
      <w:widowControl w:val="0"/>
      <w:jc w:val="both"/>
    </w:pPr>
    <w:rPr>
      <w:rFonts w:ascii="Century" w:eastAsia="MS Mincho" w:hAnsi="Century" w:cs="Times New Roman"/>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1E56"/>
    <w:rPr>
      <w:color w:val="0000FF"/>
      <w:u w:val="single"/>
    </w:rPr>
  </w:style>
  <w:style w:type="paragraph" w:styleId="BodyTextIndent">
    <w:name w:val="Body Text Indent"/>
    <w:basedOn w:val="Normal"/>
    <w:link w:val="BodyTextIndentChar"/>
    <w:unhideWhenUsed/>
    <w:rsid w:val="00B61E56"/>
    <w:pPr>
      <w:ind w:firstLine="213"/>
    </w:pPr>
    <w:rPr>
      <w:rFonts w:ascii="MS Gothic" w:eastAsia="MS Gothic" w:hAnsi="MS Gothic"/>
      <w:color w:val="000000"/>
      <w:kern w:val="0"/>
      <w:sz w:val="22"/>
      <w:szCs w:val="20"/>
    </w:rPr>
  </w:style>
  <w:style w:type="character" w:customStyle="1" w:styleId="BodyTextIndentChar">
    <w:name w:val="Body Text Indent Char"/>
    <w:basedOn w:val="DefaultParagraphFont"/>
    <w:link w:val="BodyTextIndent"/>
    <w:rsid w:val="00B61E56"/>
    <w:rPr>
      <w:rFonts w:ascii="MS Gothic" w:eastAsia="MS Gothic" w:hAnsi="MS Gothic" w:cs="Times New Roman"/>
      <w:color w:val="00000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ematsu@matse.u-fukui.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Megumi Yamamoto</dc:creator>
  <cp:keywords/>
  <dc:description/>
  <cp:lastModifiedBy>Megumi Yamamoto</cp:lastModifiedBy>
  <cp:revision>1</cp:revision>
  <dcterms:created xsi:type="dcterms:W3CDTF">2021-10-12T08:01:00Z</dcterms:created>
  <dcterms:modified xsi:type="dcterms:W3CDTF">2021-10-12T08:01:00Z</dcterms:modified>
</cp:coreProperties>
</file>